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AC5" w:rsidRDefault="00623AC5" w:rsidP="008247CB">
      <w:pPr>
        <w:rPr>
          <w:rFonts w:ascii="Arial" w:hAnsi="Arial" w:cs="Arial"/>
          <w:b/>
          <w:sz w:val="28"/>
          <w:szCs w:val="28"/>
        </w:rPr>
      </w:pPr>
      <w:r>
        <w:rPr>
          <w:noProof/>
          <w:lang w:eastAsia="nl-NL"/>
        </w:rPr>
        <w:drawing>
          <wp:anchor distT="0" distB="0" distL="114300" distR="114300" simplePos="0" relativeHeight="251660288" behindDoc="1" locked="0" layoutInCell="1" allowOverlap="1">
            <wp:simplePos x="0" y="0"/>
            <wp:positionH relativeFrom="column">
              <wp:posOffset>-604520</wp:posOffset>
            </wp:positionH>
            <wp:positionV relativeFrom="paragraph">
              <wp:posOffset>-594995</wp:posOffset>
            </wp:positionV>
            <wp:extent cx="1040130" cy="957580"/>
            <wp:effectExtent l="0" t="0" r="762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0130" cy="957580"/>
                    </a:xfrm>
                    <a:prstGeom prst="rect">
                      <a:avLst/>
                    </a:prstGeom>
                    <a:noFill/>
                    <a:ln>
                      <a:noFill/>
                    </a:ln>
                  </pic:spPr>
                </pic:pic>
              </a:graphicData>
            </a:graphic>
          </wp:anchor>
        </w:drawing>
      </w:r>
      <w:r>
        <w:rPr>
          <w:noProof/>
          <w:lang w:eastAsia="nl-NL"/>
        </w:rPr>
        <w:drawing>
          <wp:anchor distT="0" distB="0" distL="114300" distR="114300" simplePos="0" relativeHeight="251659264" behindDoc="1" locked="0" layoutInCell="1" allowOverlap="1">
            <wp:simplePos x="0" y="0"/>
            <wp:positionH relativeFrom="column">
              <wp:posOffset>5262880</wp:posOffset>
            </wp:positionH>
            <wp:positionV relativeFrom="paragraph">
              <wp:posOffset>-594995</wp:posOffset>
            </wp:positionV>
            <wp:extent cx="1045845" cy="1106170"/>
            <wp:effectExtent l="0" t="0" r="1905" b="0"/>
            <wp:wrapNone/>
            <wp:docPr id="2" name="Afbeelding 2" descr="EZA logo+strapline 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EZA logo+strapline _FC.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95" t="6378" r="5142" b="6738"/>
                    <a:stretch>
                      <a:fillRect/>
                    </a:stretch>
                  </pic:blipFill>
                  <pic:spPr bwMode="auto">
                    <a:xfrm>
                      <a:off x="0" y="0"/>
                      <a:ext cx="1045845" cy="1106170"/>
                    </a:xfrm>
                    <a:prstGeom prst="rect">
                      <a:avLst/>
                    </a:prstGeom>
                    <a:noFill/>
                  </pic:spPr>
                </pic:pic>
              </a:graphicData>
            </a:graphic>
          </wp:anchor>
        </w:drawing>
      </w:r>
    </w:p>
    <w:p w:rsidR="00623AC5" w:rsidRDefault="00623AC5" w:rsidP="00623AC5">
      <w:pPr>
        <w:spacing w:line="260" w:lineRule="atLeast"/>
      </w:pPr>
    </w:p>
    <w:p w:rsidR="00623AC5" w:rsidRPr="00EE1363" w:rsidRDefault="00623AC5" w:rsidP="00623AC5">
      <w:pPr>
        <w:spacing w:line="260" w:lineRule="atLeast"/>
        <w:rPr>
          <w:rFonts w:ascii="Trebuchet MS" w:hAnsi="Trebuchet MS"/>
        </w:rPr>
      </w:pPr>
      <w:r w:rsidRPr="00EE1363">
        <w:rPr>
          <w:rFonts w:ascii="Trebuchet MS" w:hAnsi="Trebuchet MS"/>
          <w:sz w:val="24"/>
        </w:rPr>
        <w:t>P</w:t>
      </w:r>
      <w:r>
        <w:rPr>
          <w:rFonts w:ascii="Trebuchet MS" w:hAnsi="Trebuchet MS"/>
          <w:sz w:val="24"/>
        </w:rPr>
        <w:t xml:space="preserve"> </w:t>
      </w:r>
      <w:r w:rsidRPr="00EE1363">
        <w:rPr>
          <w:rFonts w:ascii="Trebuchet MS" w:hAnsi="Trebuchet MS"/>
          <w:sz w:val="24"/>
        </w:rPr>
        <w:t>E</w:t>
      </w:r>
      <w:r>
        <w:rPr>
          <w:rFonts w:ascii="Trebuchet MS" w:hAnsi="Trebuchet MS"/>
          <w:sz w:val="24"/>
        </w:rPr>
        <w:t xml:space="preserve"> </w:t>
      </w:r>
      <w:r w:rsidRPr="00EE1363">
        <w:rPr>
          <w:rFonts w:ascii="Trebuchet MS" w:hAnsi="Trebuchet MS"/>
          <w:sz w:val="24"/>
        </w:rPr>
        <w:t>R</w:t>
      </w:r>
      <w:r>
        <w:rPr>
          <w:rFonts w:ascii="Trebuchet MS" w:hAnsi="Trebuchet MS"/>
          <w:sz w:val="24"/>
        </w:rPr>
        <w:t xml:space="preserve"> </w:t>
      </w:r>
      <w:r w:rsidRPr="00EE1363">
        <w:rPr>
          <w:rFonts w:ascii="Trebuchet MS" w:hAnsi="Trebuchet MS"/>
          <w:sz w:val="24"/>
        </w:rPr>
        <w:t>S</w:t>
      </w:r>
      <w:r>
        <w:rPr>
          <w:rFonts w:ascii="Trebuchet MS" w:hAnsi="Trebuchet MS"/>
          <w:sz w:val="24"/>
        </w:rPr>
        <w:t xml:space="preserve"> </w:t>
      </w:r>
      <w:r w:rsidRPr="00EE1363">
        <w:rPr>
          <w:rFonts w:ascii="Trebuchet MS" w:hAnsi="Trebuchet MS"/>
          <w:sz w:val="24"/>
        </w:rPr>
        <w:t>B</w:t>
      </w:r>
      <w:r>
        <w:rPr>
          <w:rFonts w:ascii="Trebuchet MS" w:hAnsi="Trebuchet MS"/>
          <w:sz w:val="24"/>
        </w:rPr>
        <w:t xml:space="preserve"> </w:t>
      </w:r>
      <w:r w:rsidRPr="00EE1363">
        <w:rPr>
          <w:rFonts w:ascii="Trebuchet MS" w:hAnsi="Trebuchet MS"/>
          <w:sz w:val="24"/>
        </w:rPr>
        <w:t>E</w:t>
      </w:r>
      <w:r>
        <w:rPr>
          <w:rFonts w:ascii="Trebuchet MS" w:hAnsi="Trebuchet MS"/>
          <w:sz w:val="24"/>
        </w:rPr>
        <w:t xml:space="preserve"> </w:t>
      </w:r>
      <w:r w:rsidRPr="00EE1363">
        <w:rPr>
          <w:rFonts w:ascii="Trebuchet MS" w:hAnsi="Trebuchet MS"/>
          <w:sz w:val="24"/>
        </w:rPr>
        <w:t>R</w:t>
      </w:r>
      <w:r>
        <w:rPr>
          <w:rFonts w:ascii="Trebuchet MS" w:hAnsi="Trebuchet MS"/>
          <w:sz w:val="24"/>
        </w:rPr>
        <w:t xml:space="preserve"> </w:t>
      </w:r>
      <w:r w:rsidRPr="00EE1363">
        <w:rPr>
          <w:rFonts w:ascii="Trebuchet MS" w:hAnsi="Trebuchet MS"/>
          <w:sz w:val="24"/>
        </w:rPr>
        <w:t>I</w:t>
      </w:r>
      <w:r>
        <w:rPr>
          <w:rFonts w:ascii="Trebuchet MS" w:hAnsi="Trebuchet MS"/>
          <w:sz w:val="24"/>
        </w:rPr>
        <w:t xml:space="preserve"> </w:t>
      </w:r>
      <w:r w:rsidRPr="00EE1363">
        <w:rPr>
          <w:rFonts w:ascii="Trebuchet MS" w:hAnsi="Trebuchet MS"/>
          <w:sz w:val="24"/>
        </w:rPr>
        <w:t>C</w:t>
      </w:r>
      <w:r>
        <w:rPr>
          <w:rFonts w:ascii="Trebuchet MS" w:hAnsi="Trebuchet MS"/>
          <w:sz w:val="24"/>
        </w:rPr>
        <w:t xml:space="preserve"> </w:t>
      </w:r>
      <w:r w:rsidRPr="00EE1363">
        <w:rPr>
          <w:rFonts w:ascii="Trebuchet MS" w:hAnsi="Trebuchet MS"/>
          <w:sz w:val="24"/>
        </w:rPr>
        <w:t>H</w:t>
      </w:r>
      <w:r>
        <w:rPr>
          <w:rFonts w:ascii="Trebuchet MS" w:hAnsi="Trebuchet MS"/>
          <w:sz w:val="24"/>
        </w:rPr>
        <w:t xml:space="preserve"> </w:t>
      </w:r>
      <w:r w:rsidRPr="00EE1363">
        <w:rPr>
          <w:rFonts w:ascii="Trebuchet MS" w:hAnsi="Trebuchet MS"/>
          <w:sz w:val="24"/>
        </w:rPr>
        <w:t>T</w:t>
      </w:r>
      <w:r>
        <w:rPr>
          <w:rFonts w:ascii="Trebuchet MS" w:hAnsi="Trebuchet MS"/>
          <w:sz w:val="24"/>
        </w:rPr>
        <w:t xml:space="preserve"> </w:t>
      </w:r>
      <w:r w:rsidRPr="00EE1363">
        <w:rPr>
          <w:rFonts w:ascii="Trebuchet MS" w:hAnsi="Trebuchet MS"/>
          <w:sz w:val="24"/>
        </w:rPr>
        <w:t xml:space="preserve">- </w:t>
      </w:r>
      <w:r w:rsidRPr="00623AC5">
        <w:rPr>
          <w:rFonts w:ascii="Arial" w:hAnsi="Arial" w:cs="Arial"/>
          <w:sz w:val="24"/>
          <w:szCs w:val="24"/>
        </w:rPr>
        <w:t>Driebergen, 1</w:t>
      </w:r>
      <w:r w:rsidR="00CA3D3B">
        <w:rPr>
          <w:rFonts w:ascii="Arial" w:hAnsi="Arial" w:cs="Arial"/>
          <w:sz w:val="24"/>
          <w:szCs w:val="24"/>
        </w:rPr>
        <w:t>1</w:t>
      </w:r>
      <w:r w:rsidRPr="00623AC5">
        <w:rPr>
          <w:rFonts w:ascii="Arial" w:hAnsi="Arial" w:cs="Arial"/>
          <w:sz w:val="24"/>
          <w:szCs w:val="24"/>
        </w:rPr>
        <w:t xml:space="preserve"> maart 2014</w:t>
      </w:r>
    </w:p>
    <w:p w:rsidR="00623AC5" w:rsidRDefault="00623AC5" w:rsidP="008247CB">
      <w:pPr>
        <w:rPr>
          <w:rFonts w:ascii="Arial" w:hAnsi="Arial" w:cs="Arial"/>
          <w:b/>
          <w:sz w:val="28"/>
          <w:szCs w:val="28"/>
        </w:rPr>
      </w:pPr>
    </w:p>
    <w:p w:rsidR="008247CB" w:rsidRPr="008247CB" w:rsidRDefault="008247CB" w:rsidP="008247CB">
      <w:pPr>
        <w:rPr>
          <w:rFonts w:ascii="Arial" w:hAnsi="Arial" w:cs="Arial"/>
          <w:b/>
          <w:sz w:val="28"/>
          <w:szCs w:val="28"/>
        </w:rPr>
      </w:pPr>
      <w:r w:rsidRPr="008247CB">
        <w:rPr>
          <w:rFonts w:ascii="Arial" w:hAnsi="Arial" w:cs="Arial"/>
          <w:b/>
          <w:sz w:val="28"/>
          <w:szCs w:val="28"/>
        </w:rPr>
        <w:t xml:space="preserve">EA-EZA start met </w:t>
      </w:r>
      <w:r>
        <w:rPr>
          <w:rFonts w:ascii="Arial" w:hAnsi="Arial" w:cs="Arial"/>
          <w:b/>
          <w:sz w:val="28"/>
          <w:szCs w:val="28"/>
        </w:rPr>
        <w:t>m</w:t>
      </w:r>
      <w:r w:rsidRPr="008247CB">
        <w:rPr>
          <w:rFonts w:ascii="Arial" w:hAnsi="Arial" w:cs="Arial"/>
          <w:b/>
          <w:sz w:val="28"/>
          <w:szCs w:val="28"/>
        </w:rPr>
        <w:t>issionaire oriëntatieklassen</w:t>
      </w:r>
    </w:p>
    <w:p w:rsidR="008247CB" w:rsidRPr="00623AC5" w:rsidRDefault="002A1AD0" w:rsidP="008247CB">
      <w:pPr>
        <w:rPr>
          <w:rFonts w:ascii="Arial" w:hAnsi="Arial" w:cs="Arial"/>
          <w:b/>
          <w:spacing w:val="-2"/>
          <w:sz w:val="20"/>
          <w:szCs w:val="20"/>
        </w:rPr>
      </w:pPr>
      <w:r w:rsidRPr="00623AC5">
        <w:rPr>
          <w:rFonts w:ascii="Arial" w:hAnsi="Arial" w:cs="Arial"/>
          <w:b/>
          <w:spacing w:val="-2"/>
          <w:sz w:val="20"/>
          <w:szCs w:val="20"/>
        </w:rPr>
        <w:t>Het Missionair Adviescentrum van EA-EZA start op 29 maart met ‘Missionaire oriëntatieklassen’ voor iedereen die wil ontdekken of missionair werk iets voor hem/haar is.</w:t>
      </w:r>
      <w:r w:rsidR="00353A04" w:rsidRPr="00623AC5">
        <w:rPr>
          <w:rFonts w:ascii="Arial" w:hAnsi="Arial" w:cs="Arial"/>
          <w:b/>
          <w:spacing w:val="-2"/>
          <w:sz w:val="20"/>
          <w:szCs w:val="20"/>
        </w:rPr>
        <w:t xml:space="preserve"> De deelnemers leren i</w:t>
      </w:r>
      <w:r w:rsidRPr="00623AC5">
        <w:rPr>
          <w:rFonts w:ascii="Arial" w:hAnsi="Arial" w:cs="Arial"/>
          <w:b/>
          <w:spacing w:val="-2"/>
          <w:sz w:val="20"/>
          <w:szCs w:val="20"/>
        </w:rPr>
        <w:t>n vier dagdelen</w:t>
      </w:r>
      <w:r w:rsidR="00353A04" w:rsidRPr="00623AC5">
        <w:rPr>
          <w:rFonts w:ascii="Arial" w:hAnsi="Arial" w:cs="Arial"/>
          <w:b/>
          <w:spacing w:val="-2"/>
          <w:sz w:val="20"/>
          <w:szCs w:val="20"/>
        </w:rPr>
        <w:t xml:space="preserve"> hun</w:t>
      </w:r>
      <w:r w:rsidRPr="00623AC5">
        <w:rPr>
          <w:rFonts w:ascii="Arial" w:hAnsi="Arial" w:cs="Arial"/>
          <w:b/>
          <w:spacing w:val="-2"/>
          <w:sz w:val="20"/>
          <w:szCs w:val="20"/>
        </w:rPr>
        <w:t xml:space="preserve"> passies en talenten kennen</w:t>
      </w:r>
      <w:r w:rsidR="00353A04" w:rsidRPr="00623AC5">
        <w:rPr>
          <w:rFonts w:ascii="Arial" w:hAnsi="Arial" w:cs="Arial"/>
          <w:b/>
          <w:spacing w:val="-2"/>
          <w:sz w:val="20"/>
          <w:szCs w:val="20"/>
        </w:rPr>
        <w:t xml:space="preserve"> en ontdekken of ze </w:t>
      </w:r>
      <w:r w:rsidRPr="00623AC5">
        <w:rPr>
          <w:rFonts w:ascii="Arial" w:hAnsi="Arial" w:cs="Arial"/>
          <w:b/>
          <w:spacing w:val="-2"/>
          <w:sz w:val="20"/>
          <w:szCs w:val="20"/>
        </w:rPr>
        <w:t>geschikt</w:t>
      </w:r>
      <w:r w:rsidR="00353A04" w:rsidRPr="00623AC5">
        <w:rPr>
          <w:rFonts w:ascii="Arial" w:hAnsi="Arial" w:cs="Arial"/>
          <w:b/>
          <w:spacing w:val="-2"/>
          <w:sz w:val="20"/>
          <w:szCs w:val="20"/>
        </w:rPr>
        <w:t xml:space="preserve"> zijn</w:t>
      </w:r>
      <w:r w:rsidRPr="00623AC5">
        <w:rPr>
          <w:rFonts w:ascii="Arial" w:hAnsi="Arial" w:cs="Arial"/>
          <w:b/>
          <w:spacing w:val="-2"/>
          <w:sz w:val="20"/>
          <w:szCs w:val="20"/>
        </w:rPr>
        <w:t xml:space="preserve"> voor cross-cultureel werk</w:t>
      </w:r>
      <w:r w:rsidR="00353A04" w:rsidRPr="00623AC5">
        <w:rPr>
          <w:rFonts w:ascii="Arial" w:hAnsi="Arial" w:cs="Arial"/>
          <w:b/>
          <w:spacing w:val="-2"/>
          <w:sz w:val="20"/>
          <w:szCs w:val="20"/>
        </w:rPr>
        <w:t xml:space="preserve">. </w:t>
      </w:r>
      <w:r w:rsidRPr="00623AC5">
        <w:rPr>
          <w:rFonts w:ascii="Arial" w:hAnsi="Arial" w:cs="Arial"/>
          <w:b/>
          <w:spacing w:val="-2"/>
          <w:sz w:val="20"/>
          <w:szCs w:val="20"/>
        </w:rPr>
        <w:t xml:space="preserve"> Aansluitend is er de mogelijkheid om een</w:t>
      </w:r>
      <w:r w:rsidR="009E7945" w:rsidRPr="00623AC5">
        <w:rPr>
          <w:rFonts w:ascii="Arial" w:hAnsi="Arial" w:cs="Arial"/>
          <w:b/>
          <w:spacing w:val="-2"/>
          <w:sz w:val="20"/>
          <w:szCs w:val="20"/>
        </w:rPr>
        <w:t xml:space="preserve"> persoonlijk</w:t>
      </w:r>
      <w:r w:rsidRPr="00623AC5">
        <w:rPr>
          <w:rFonts w:ascii="Arial" w:hAnsi="Arial" w:cs="Arial"/>
          <w:b/>
          <w:spacing w:val="-2"/>
          <w:sz w:val="20"/>
          <w:szCs w:val="20"/>
        </w:rPr>
        <w:t xml:space="preserve"> traject met een coach te starten. </w:t>
      </w:r>
    </w:p>
    <w:p w:rsidR="009E7945" w:rsidRPr="009E7945" w:rsidRDefault="009E7945" w:rsidP="00353A04">
      <w:pPr>
        <w:rPr>
          <w:rFonts w:ascii="Arial" w:hAnsi="Arial" w:cs="Arial"/>
          <w:sz w:val="20"/>
          <w:szCs w:val="20"/>
        </w:rPr>
      </w:pPr>
      <w:r>
        <w:rPr>
          <w:rFonts w:ascii="Arial" w:hAnsi="Arial" w:cs="Arial"/>
          <w:sz w:val="20"/>
          <w:szCs w:val="20"/>
        </w:rPr>
        <w:t xml:space="preserve">De deelnemers krijgen een introductie op de thema’s </w:t>
      </w:r>
      <w:proofErr w:type="spellStart"/>
      <w:r>
        <w:rPr>
          <w:rFonts w:ascii="Arial" w:hAnsi="Arial" w:cs="Arial"/>
          <w:sz w:val="20"/>
          <w:szCs w:val="20"/>
        </w:rPr>
        <w:t>Integral</w:t>
      </w:r>
      <w:proofErr w:type="spellEnd"/>
      <w:r>
        <w:rPr>
          <w:rFonts w:ascii="Arial" w:hAnsi="Arial" w:cs="Arial"/>
          <w:sz w:val="20"/>
          <w:szCs w:val="20"/>
        </w:rPr>
        <w:t xml:space="preserve"> </w:t>
      </w:r>
      <w:proofErr w:type="spellStart"/>
      <w:r>
        <w:rPr>
          <w:rFonts w:ascii="Arial" w:hAnsi="Arial" w:cs="Arial"/>
          <w:sz w:val="20"/>
          <w:szCs w:val="20"/>
        </w:rPr>
        <w:t>Mission</w:t>
      </w:r>
      <w:proofErr w:type="spellEnd"/>
      <w:r>
        <w:rPr>
          <w:rFonts w:ascii="Arial" w:hAnsi="Arial" w:cs="Arial"/>
          <w:sz w:val="20"/>
          <w:szCs w:val="20"/>
        </w:rPr>
        <w:t xml:space="preserve"> (door Arjan Schoemaker) en </w:t>
      </w:r>
      <w:proofErr w:type="spellStart"/>
      <w:r>
        <w:rPr>
          <w:rFonts w:ascii="Arial" w:hAnsi="Arial" w:cs="Arial"/>
          <w:sz w:val="20"/>
          <w:szCs w:val="20"/>
        </w:rPr>
        <w:t>Missiologie</w:t>
      </w:r>
      <w:proofErr w:type="spellEnd"/>
      <w:r>
        <w:rPr>
          <w:rFonts w:ascii="Arial" w:hAnsi="Arial" w:cs="Arial"/>
          <w:sz w:val="20"/>
          <w:szCs w:val="20"/>
        </w:rPr>
        <w:t xml:space="preserve"> (Jaap </w:t>
      </w:r>
      <w:proofErr w:type="spellStart"/>
      <w:r>
        <w:rPr>
          <w:rFonts w:ascii="Arial" w:hAnsi="Arial" w:cs="Arial"/>
          <w:sz w:val="20"/>
          <w:szCs w:val="20"/>
        </w:rPr>
        <w:t>Bönker</w:t>
      </w:r>
      <w:proofErr w:type="spellEnd"/>
      <w:r>
        <w:rPr>
          <w:rFonts w:ascii="Arial" w:hAnsi="Arial" w:cs="Arial"/>
          <w:sz w:val="20"/>
          <w:szCs w:val="20"/>
        </w:rPr>
        <w:t xml:space="preserve">). </w:t>
      </w:r>
      <w:r w:rsidR="00694C82">
        <w:rPr>
          <w:rFonts w:ascii="Arial" w:hAnsi="Arial" w:cs="Arial"/>
          <w:sz w:val="20"/>
          <w:szCs w:val="20"/>
        </w:rPr>
        <w:t xml:space="preserve">Onder leiding van </w:t>
      </w:r>
      <w:proofErr w:type="spellStart"/>
      <w:r w:rsidR="00694C82">
        <w:rPr>
          <w:rFonts w:ascii="Arial" w:hAnsi="Arial" w:cs="Arial"/>
          <w:sz w:val="20"/>
          <w:szCs w:val="20"/>
        </w:rPr>
        <w:t>Jetteke</w:t>
      </w:r>
      <w:proofErr w:type="spellEnd"/>
      <w:r w:rsidR="00694C82">
        <w:rPr>
          <w:rFonts w:ascii="Arial" w:hAnsi="Arial" w:cs="Arial"/>
          <w:sz w:val="20"/>
          <w:szCs w:val="20"/>
        </w:rPr>
        <w:t xml:space="preserve"> Noordzij denken ze na over de vraag of je als missionair werker een speciale roeping moet hebben. Jaap Ketelaar en Corry Nap </w:t>
      </w:r>
      <w:r w:rsidR="00623AC5">
        <w:rPr>
          <w:rFonts w:ascii="Arial" w:hAnsi="Arial" w:cs="Arial"/>
          <w:sz w:val="20"/>
          <w:szCs w:val="20"/>
        </w:rPr>
        <w:t xml:space="preserve">gaan met de deelnemers in gesprek over hun passies en talenten en hun geschiktheid voor </w:t>
      </w:r>
      <w:r w:rsidR="00623AC5" w:rsidRPr="008247CB">
        <w:rPr>
          <w:rFonts w:ascii="Arial" w:hAnsi="Arial" w:cs="Arial"/>
          <w:sz w:val="20"/>
          <w:szCs w:val="20"/>
        </w:rPr>
        <w:t>cross-cultureel werk</w:t>
      </w:r>
      <w:r w:rsidR="00623AC5">
        <w:rPr>
          <w:rFonts w:ascii="Arial" w:hAnsi="Arial" w:cs="Arial"/>
          <w:sz w:val="20"/>
          <w:szCs w:val="20"/>
        </w:rPr>
        <w:t>.</w:t>
      </w:r>
    </w:p>
    <w:p w:rsidR="009E7945" w:rsidRPr="00CA3D3B" w:rsidRDefault="00F9455F" w:rsidP="00353A04">
      <w:pPr>
        <w:rPr>
          <w:rFonts w:ascii="Arial" w:hAnsi="Arial" w:cs="Arial"/>
          <w:spacing w:val="-2"/>
          <w:sz w:val="20"/>
          <w:szCs w:val="20"/>
        </w:rPr>
      </w:pPr>
      <w:r w:rsidRPr="00CA3D3B">
        <w:rPr>
          <w:rFonts w:ascii="Arial" w:hAnsi="Arial" w:cs="Arial"/>
          <w:spacing w:val="-2"/>
          <w:sz w:val="20"/>
          <w:szCs w:val="20"/>
        </w:rPr>
        <w:t>“We merken dat veel mensen graag dienstbaar willen zijn in het Koninkrijk van God, maar geen idee hebben hoe, wat of waar. Door deze klassen willen we mensen op weg helpen en aanmoedigen om hier serieus werk van maken,” aldus Arjan Schoemaker</w:t>
      </w:r>
      <w:r w:rsidR="00CA3D3B" w:rsidRPr="00CA3D3B">
        <w:rPr>
          <w:rFonts w:ascii="Arial" w:hAnsi="Arial" w:cs="Arial"/>
          <w:spacing w:val="-2"/>
          <w:sz w:val="20"/>
          <w:szCs w:val="20"/>
        </w:rPr>
        <w:t xml:space="preserve">, beleidsmedewerker </w:t>
      </w:r>
      <w:proofErr w:type="spellStart"/>
      <w:r w:rsidR="00CA3D3B" w:rsidRPr="00CA3D3B">
        <w:rPr>
          <w:rFonts w:ascii="Arial" w:hAnsi="Arial" w:cs="Arial"/>
          <w:spacing w:val="-2"/>
          <w:sz w:val="20"/>
          <w:szCs w:val="20"/>
        </w:rPr>
        <w:t>Integral</w:t>
      </w:r>
      <w:proofErr w:type="spellEnd"/>
      <w:r w:rsidR="00CA3D3B" w:rsidRPr="00CA3D3B">
        <w:rPr>
          <w:rFonts w:ascii="Arial" w:hAnsi="Arial" w:cs="Arial"/>
          <w:spacing w:val="-2"/>
          <w:sz w:val="20"/>
          <w:szCs w:val="20"/>
        </w:rPr>
        <w:t xml:space="preserve"> </w:t>
      </w:r>
      <w:proofErr w:type="spellStart"/>
      <w:r w:rsidR="00CA3D3B" w:rsidRPr="00CA3D3B">
        <w:rPr>
          <w:rFonts w:ascii="Arial" w:hAnsi="Arial" w:cs="Arial"/>
          <w:spacing w:val="-2"/>
          <w:sz w:val="20"/>
          <w:szCs w:val="20"/>
        </w:rPr>
        <w:t>Mission</w:t>
      </w:r>
      <w:proofErr w:type="spellEnd"/>
      <w:r w:rsidR="00CA3D3B" w:rsidRPr="00CA3D3B">
        <w:rPr>
          <w:rFonts w:ascii="Arial" w:hAnsi="Arial" w:cs="Arial"/>
          <w:spacing w:val="-2"/>
          <w:sz w:val="20"/>
          <w:szCs w:val="20"/>
        </w:rPr>
        <w:t xml:space="preserve"> bij EA-EZA.</w:t>
      </w:r>
    </w:p>
    <w:p w:rsidR="009E7945" w:rsidRDefault="00AD7F8B" w:rsidP="008247CB">
      <w:pPr>
        <w:rPr>
          <w:rFonts w:ascii="Arial" w:hAnsi="Arial" w:cs="Arial"/>
          <w:sz w:val="20"/>
          <w:szCs w:val="20"/>
        </w:rPr>
      </w:pPr>
      <w:r w:rsidRPr="008247CB">
        <w:rPr>
          <w:rFonts w:ascii="Arial" w:hAnsi="Arial" w:cs="Arial"/>
          <w:sz w:val="20"/>
          <w:szCs w:val="20"/>
        </w:rPr>
        <w:t xml:space="preserve">Het </w:t>
      </w:r>
      <w:r w:rsidR="00353A04" w:rsidRPr="008247CB">
        <w:rPr>
          <w:rFonts w:ascii="Arial" w:hAnsi="Arial" w:cs="Arial"/>
          <w:sz w:val="20"/>
          <w:szCs w:val="20"/>
        </w:rPr>
        <w:t xml:space="preserve">Missionair Adviescentrum </w:t>
      </w:r>
      <w:r w:rsidRPr="008247CB">
        <w:rPr>
          <w:rFonts w:ascii="Arial" w:hAnsi="Arial" w:cs="Arial"/>
          <w:sz w:val="20"/>
          <w:szCs w:val="20"/>
        </w:rPr>
        <w:t>wil mensen die</w:t>
      </w:r>
      <w:r w:rsidR="00353A04">
        <w:rPr>
          <w:rFonts w:ascii="Arial" w:hAnsi="Arial" w:cs="Arial"/>
          <w:sz w:val="20"/>
          <w:szCs w:val="20"/>
        </w:rPr>
        <w:t>,</w:t>
      </w:r>
      <w:r w:rsidRPr="008247CB">
        <w:rPr>
          <w:rFonts w:ascii="Arial" w:hAnsi="Arial" w:cs="Arial"/>
          <w:sz w:val="20"/>
          <w:szCs w:val="20"/>
        </w:rPr>
        <w:t xml:space="preserve"> in de meest brede zin van het woord, geïnteresseerd zijn/op</w:t>
      </w:r>
      <w:r w:rsidR="00353A04">
        <w:rPr>
          <w:rFonts w:ascii="Arial" w:hAnsi="Arial" w:cs="Arial"/>
          <w:sz w:val="20"/>
          <w:szCs w:val="20"/>
        </w:rPr>
        <w:t xml:space="preserve"> </w:t>
      </w:r>
      <w:r w:rsidRPr="008247CB">
        <w:rPr>
          <w:rFonts w:ascii="Arial" w:hAnsi="Arial" w:cs="Arial"/>
          <w:sz w:val="20"/>
          <w:szCs w:val="20"/>
        </w:rPr>
        <w:t>zoek zijn naar een actieve deelname in het koninkrijk van God een oriëntatie bieden op de mogelijkheden. De primaire doelgroep zij</w:t>
      </w:r>
      <w:r w:rsidR="004A7E0C">
        <w:rPr>
          <w:rFonts w:ascii="Arial" w:hAnsi="Arial" w:cs="Arial"/>
          <w:sz w:val="20"/>
          <w:szCs w:val="20"/>
        </w:rPr>
        <w:t>n jongeren in de leeftijd van achttien</w:t>
      </w:r>
      <w:r w:rsidRPr="008247CB">
        <w:rPr>
          <w:rFonts w:ascii="Arial" w:hAnsi="Arial" w:cs="Arial"/>
          <w:sz w:val="20"/>
          <w:szCs w:val="20"/>
        </w:rPr>
        <w:t xml:space="preserve"> tot </w:t>
      </w:r>
      <w:r w:rsidR="004A7E0C">
        <w:rPr>
          <w:rFonts w:ascii="Arial" w:hAnsi="Arial" w:cs="Arial"/>
          <w:sz w:val="20"/>
          <w:szCs w:val="20"/>
        </w:rPr>
        <w:t>dertig jaar</w:t>
      </w:r>
      <w:r w:rsidR="00F9455F">
        <w:rPr>
          <w:rFonts w:ascii="Arial" w:hAnsi="Arial" w:cs="Arial"/>
          <w:sz w:val="20"/>
          <w:szCs w:val="20"/>
        </w:rPr>
        <w:t xml:space="preserve"> maar niet exclusief.</w:t>
      </w:r>
      <w:r w:rsidRPr="008247CB">
        <w:rPr>
          <w:rFonts w:ascii="Arial" w:hAnsi="Arial" w:cs="Arial"/>
          <w:sz w:val="20"/>
          <w:szCs w:val="20"/>
        </w:rPr>
        <w:t xml:space="preserve"> </w:t>
      </w:r>
      <w:r w:rsidR="009E7945">
        <w:rPr>
          <w:rFonts w:ascii="Arial" w:hAnsi="Arial" w:cs="Arial"/>
          <w:sz w:val="20"/>
          <w:szCs w:val="20"/>
        </w:rPr>
        <w:t xml:space="preserve">Eind maart gaat </w:t>
      </w:r>
      <w:r w:rsidR="00F9455F">
        <w:rPr>
          <w:rFonts w:ascii="Arial" w:hAnsi="Arial" w:cs="Arial"/>
          <w:sz w:val="20"/>
          <w:szCs w:val="20"/>
        </w:rPr>
        <w:t xml:space="preserve">tevens </w:t>
      </w:r>
      <w:r w:rsidR="009E7945">
        <w:rPr>
          <w:rFonts w:ascii="Arial" w:hAnsi="Arial" w:cs="Arial"/>
          <w:sz w:val="20"/>
          <w:szCs w:val="20"/>
        </w:rPr>
        <w:t xml:space="preserve">een speciale website live met onder andere een missionaire vacaturebank, een ander onderdeel van het </w:t>
      </w:r>
      <w:r w:rsidR="009E7945" w:rsidRPr="008247CB">
        <w:rPr>
          <w:rFonts w:ascii="Arial" w:hAnsi="Arial" w:cs="Arial"/>
          <w:sz w:val="20"/>
          <w:szCs w:val="20"/>
        </w:rPr>
        <w:t>Missionair Adviescentrum</w:t>
      </w:r>
      <w:r w:rsidR="009E7945">
        <w:rPr>
          <w:rFonts w:ascii="Arial" w:hAnsi="Arial" w:cs="Arial"/>
          <w:sz w:val="20"/>
          <w:szCs w:val="20"/>
        </w:rPr>
        <w:t>.</w:t>
      </w:r>
    </w:p>
    <w:p w:rsidR="00353A04" w:rsidRPr="00623AC5" w:rsidRDefault="00623AC5" w:rsidP="00353A04">
      <w:pPr>
        <w:pStyle w:val="Normaalweb"/>
        <w:spacing w:before="0" w:beforeAutospacing="0" w:after="0" w:afterAutospacing="0"/>
        <w:rPr>
          <w:rFonts w:ascii="Arial" w:eastAsiaTheme="minorHAnsi" w:hAnsi="Arial" w:cs="Arial"/>
          <w:sz w:val="20"/>
          <w:szCs w:val="20"/>
          <w:lang w:eastAsia="en-US"/>
        </w:rPr>
      </w:pPr>
      <w:r>
        <w:rPr>
          <w:rFonts w:ascii="Arial" w:eastAsiaTheme="minorHAnsi" w:hAnsi="Arial" w:cs="Arial"/>
          <w:b/>
          <w:bCs/>
          <w:sz w:val="20"/>
          <w:szCs w:val="20"/>
          <w:lang w:eastAsia="en-US"/>
        </w:rPr>
        <w:t>Praktisch</w:t>
      </w:r>
    </w:p>
    <w:p w:rsidR="00BE28C7" w:rsidRDefault="00623AC5" w:rsidP="004A7E0C">
      <w:pPr>
        <w:pStyle w:val="Normaalweb"/>
        <w:spacing w:before="0" w:beforeAutospacing="0" w:after="0" w:afterAutospacing="0" w:line="260" w:lineRule="atLeast"/>
        <w:rPr>
          <w:rFonts w:ascii="Arial" w:eastAsiaTheme="minorHAnsi" w:hAnsi="Arial" w:cs="Arial"/>
          <w:sz w:val="20"/>
          <w:szCs w:val="20"/>
          <w:lang w:eastAsia="en-US"/>
        </w:rPr>
      </w:pPr>
      <w:r>
        <w:rPr>
          <w:rFonts w:ascii="Arial" w:eastAsiaTheme="minorHAnsi" w:hAnsi="Arial" w:cs="Arial"/>
          <w:sz w:val="20"/>
          <w:szCs w:val="20"/>
          <w:lang w:eastAsia="en-US"/>
        </w:rPr>
        <w:t xml:space="preserve">De oriëntatieklassen vinden plaats op zaterdag 29 maart en 5 april </w:t>
      </w:r>
      <w:r w:rsidR="004A7E0C">
        <w:rPr>
          <w:rFonts w:ascii="Arial" w:eastAsiaTheme="minorHAnsi" w:hAnsi="Arial" w:cs="Arial"/>
          <w:sz w:val="20"/>
          <w:szCs w:val="20"/>
          <w:lang w:eastAsia="en-US"/>
        </w:rPr>
        <w:t xml:space="preserve">van 10.00 tot 16.00 </w:t>
      </w:r>
      <w:r>
        <w:rPr>
          <w:rFonts w:ascii="Arial" w:eastAsiaTheme="minorHAnsi" w:hAnsi="Arial" w:cs="Arial"/>
          <w:sz w:val="20"/>
          <w:szCs w:val="20"/>
          <w:lang w:eastAsia="en-US"/>
        </w:rPr>
        <w:t>op het EA-EZA kantoor in Drie</w:t>
      </w:r>
      <w:r w:rsidR="004A7E0C">
        <w:rPr>
          <w:rFonts w:ascii="Arial" w:eastAsiaTheme="minorHAnsi" w:hAnsi="Arial" w:cs="Arial"/>
          <w:sz w:val="20"/>
          <w:szCs w:val="20"/>
          <w:lang w:eastAsia="en-US"/>
        </w:rPr>
        <w:t>bergen. De k</w:t>
      </w:r>
      <w:r w:rsidR="00353A04" w:rsidRPr="00623AC5">
        <w:rPr>
          <w:rFonts w:ascii="Arial" w:eastAsiaTheme="minorHAnsi" w:hAnsi="Arial" w:cs="Arial"/>
          <w:sz w:val="20"/>
          <w:szCs w:val="20"/>
          <w:lang w:eastAsia="en-US"/>
        </w:rPr>
        <w:t>osten</w:t>
      </w:r>
      <w:r w:rsidR="004A7E0C">
        <w:rPr>
          <w:rFonts w:ascii="Arial" w:eastAsiaTheme="minorHAnsi" w:hAnsi="Arial" w:cs="Arial"/>
          <w:sz w:val="20"/>
          <w:szCs w:val="20"/>
          <w:lang w:eastAsia="en-US"/>
        </w:rPr>
        <w:t xml:space="preserve"> bedragen</w:t>
      </w:r>
      <w:r w:rsidR="00353A04" w:rsidRPr="00623AC5">
        <w:rPr>
          <w:rFonts w:ascii="Arial" w:eastAsiaTheme="minorHAnsi" w:hAnsi="Arial" w:cs="Arial"/>
          <w:sz w:val="20"/>
          <w:szCs w:val="20"/>
          <w:lang w:eastAsia="en-US"/>
        </w:rPr>
        <w:t xml:space="preserve"> € 55,-</w:t>
      </w:r>
      <w:r w:rsidR="004A7E0C">
        <w:rPr>
          <w:rFonts w:ascii="Arial" w:eastAsiaTheme="minorHAnsi" w:hAnsi="Arial" w:cs="Arial"/>
          <w:sz w:val="20"/>
          <w:szCs w:val="20"/>
          <w:lang w:eastAsia="en-US"/>
        </w:rPr>
        <w:t xml:space="preserve">. Belangstellenden kunnen zich aanmelden via email bij Arjan Schoemaker: </w:t>
      </w:r>
      <w:hyperlink r:id="rId7" w:history="1">
        <w:r w:rsidR="00353A04" w:rsidRPr="00623AC5">
          <w:rPr>
            <w:rFonts w:ascii="Arial" w:eastAsiaTheme="minorHAnsi" w:hAnsi="Arial" w:cs="Arial"/>
            <w:sz w:val="20"/>
            <w:szCs w:val="20"/>
            <w:lang w:eastAsia="en-US"/>
          </w:rPr>
          <w:t>a.schoemaker@eza.nl</w:t>
        </w:r>
      </w:hyperlink>
      <w:r w:rsidR="00BE28C7">
        <w:rPr>
          <w:rFonts w:ascii="Arial" w:eastAsiaTheme="minorHAnsi" w:hAnsi="Arial" w:cs="Arial"/>
          <w:sz w:val="20"/>
          <w:szCs w:val="20"/>
          <w:lang w:eastAsia="en-US"/>
        </w:rPr>
        <w:t xml:space="preserve">. </w:t>
      </w:r>
    </w:p>
    <w:p w:rsidR="00353A04" w:rsidRPr="00623AC5" w:rsidRDefault="00BE28C7" w:rsidP="004A7E0C">
      <w:pPr>
        <w:pStyle w:val="Normaalweb"/>
        <w:spacing w:before="0" w:beforeAutospacing="0" w:after="0" w:afterAutospacing="0" w:line="260" w:lineRule="atLeast"/>
        <w:rPr>
          <w:rFonts w:ascii="Arial" w:eastAsiaTheme="minorHAnsi" w:hAnsi="Arial" w:cs="Arial"/>
          <w:sz w:val="20"/>
          <w:szCs w:val="20"/>
          <w:lang w:eastAsia="en-US"/>
        </w:rPr>
      </w:pPr>
      <w:r>
        <w:rPr>
          <w:rFonts w:ascii="Arial" w:eastAsiaTheme="minorHAnsi" w:hAnsi="Arial" w:cs="Arial"/>
          <w:sz w:val="20"/>
          <w:szCs w:val="20"/>
          <w:lang w:eastAsia="en-US"/>
        </w:rPr>
        <w:t xml:space="preserve">Nadere informatie </w:t>
      </w:r>
      <w:bookmarkStart w:id="0" w:name="_GoBack"/>
      <w:bookmarkEnd w:id="0"/>
      <w:r>
        <w:rPr>
          <w:rFonts w:ascii="Arial" w:eastAsiaTheme="minorHAnsi" w:hAnsi="Arial" w:cs="Arial"/>
          <w:sz w:val="20"/>
          <w:szCs w:val="20"/>
          <w:lang w:eastAsia="en-US"/>
        </w:rPr>
        <w:t>op:</w:t>
      </w:r>
      <w:r w:rsidR="004A7E0C">
        <w:rPr>
          <w:rFonts w:ascii="Arial" w:eastAsiaTheme="minorHAnsi" w:hAnsi="Arial" w:cs="Arial"/>
          <w:sz w:val="20"/>
          <w:szCs w:val="20"/>
          <w:lang w:eastAsia="en-US"/>
        </w:rPr>
        <w:t xml:space="preserve"> </w:t>
      </w:r>
      <w:hyperlink r:id="rId8" w:history="1">
        <w:r w:rsidR="004A7E0C" w:rsidRPr="004A7E0C">
          <w:rPr>
            <w:rFonts w:ascii="Arial" w:eastAsiaTheme="minorHAnsi" w:hAnsi="Arial" w:cs="Arial"/>
            <w:sz w:val="20"/>
            <w:szCs w:val="20"/>
            <w:lang w:eastAsia="en-US"/>
          </w:rPr>
          <w:t>www.eza.nl/wat-doet-de-eza/missionair-adviescentrum</w:t>
        </w:r>
      </w:hyperlink>
      <w:r w:rsidR="004A7E0C">
        <w:rPr>
          <w:rFonts w:ascii="Arial" w:eastAsiaTheme="minorHAnsi" w:hAnsi="Arial" w:cs="Arial"/>
          <w:sz w:val="20"/>
          <w:szCs w:val="20"/>
          <w:lang w:eastAsia="en-US"/>
        </w:rPr>
        <w:t xml:space="preserve"> </w:t>
      </w:r>
    </w:p>
    <w:p w:rsidR="00623AC5" w:rsidRDefault="00623AC5" w:rsidP="00623AC5">
      <w:pPr>
        <w:pBdr>
          <w:bottom w:val="single" w:sz="6" w:space="1" w:color="auto"/>
        </w:pBdr>
        <w:spacing w:line="260" w:lineRule="atLeast"/>
        <w:rPr>
          <w:rFonts w:ascii="Arial" w:hAnsi="Arial" w:cs="Arial"/>
          <w:sz w:val="20"/>
          <w:szCs w:val="20"/>
        </w:rPr>
      </w:pPr>
    </w:p>
    <w:p w:rsidR="00623AC5" w:rsidRPr="00C42D0A" w:rsidRDefault="00623AC5" w:rsidP="00623AC5">
      <w:pPr>
        <w:spacing w:line="260" w:lineRule="atLeast"/>
        <w:rPr>
          <w:rFonts w:ascii="Arial" w:hAnsi="Arial" w:cs="Arial"/>
          <w:b/>
          <w:sz w:val="20"/>
          <w:szCs w:val="20"/>
        </w:rPr>
      </w:pPr>
      <w:r w:rsidRPr="00C42D0A">
        <w:rPr>
          <w:rFonts w:ascii="Arial" w:hAnsi="Arial" w:cs="Arial"/>
          <w:b/>
          <w:sz w:val="20"/>
          <w:szCs w:val="20"/>
        </w:rPr>
        <w:t>Noot voor de redactie</w:t>
      </w:r>
      <w:r w:rsidRPr="00C42D0A">
        <w:rPr>
          <w:rFonts w:ascii="Arial" w:hAnsi="Arial" w:cs="Arial"/>
          <w:b/>
          <w:sz w:val="20"/>
          <w:szCs w:val="20"/>
        </w:rPr>
        <w:tab/>
      </w:r>
      <w:r w:rsidRPr="00C42D0A">
        <w:rPr>
          <w:rFonts w:ascii="Arial" w:hAnsi="Arial" w:cs="Arial"/>
          <w:b/>
          <w:sz w:val="20"/>
          <w:szCs w:val="20"/>
        </w:rPr>
        <w:tab/>
      </w:r>
      <w:r w:rsidRPr="00C42D0A">
        <w:rPr>
          <w:rFonts w:ascii="Arial" w:hAnsi="Arial" w:cs="Arial"/>
          <w:b/>
          <w:sz w:val="20"/>
          <w:szCs w:val="20"/>
        </w:rPr>
        <w:tab/>
      </w:r>
      <w:r w:rsidRPr="00C42D0A">
        <w:rPr>
          <w:rFonts w:ascii="Arial" w:hAnsi="Arial" w:cs="Arial"/>
          <w:b/>
          <w:sz w:val="20"/>
          <w:szCs w:val="20"/>
        </w:rPr>
        <w:tab/>
      </w:r>
      <w:r w:rsidRPr="00C42D0A">
        <w:rPr>
          <w:rFonts w:ascii="Arial" w:hAnsi="Arial" w:cs="Arial"/>
          <w:b/>
          <w:sz w:val="20"/>
          <w:szCs w:val="20"/>
        </w:rPr>
        <w:tab/>
      </w:r>
      <w:r w:rsidRPr="00C42D0A">
        <w:rPr>
          <w:rFonts w:ascii="Arial" w:hAnsi="Arial" w:cs="Arial"/>
          <w:b/>
          <w:sz w:val="20"/>
          <w:szCs w:val="20"/>
        </w:rPr>
        <w:tab/>
      </w:r>
      <w:r w:rsidRPr="00C42D0A">
        <w:rPr>
          <w:rFonts w:ascii="Arial" w:hAnsi="Arial" w:cs="Arial"/>
          <w:b/>
          <w:sz w:val="20"/>
          <w:szCs w:val="20"/>
        </w:rPr>
        <w:tab/>
      </w:r>
      <w:r w:rsidRPr="00C42D0A">
        <w:rPr>
          <w:rFonts w:ascii="Arial" w:hAnsi="Arial" w:cs="Arial"/>
          <w:b/>
          <w:sz w:val="20"/>
          <w:szCs w:val="20"/>
        </w:rPr>
        <w:tab/>
      </w:r>
      <w:r w:rsidRPr="00C42D0A">
        <w:rPr>
          <w:rFonts w:ascii="Arial" w:hAnsi="Arial" w:cs="Arial"/>
          <w:b/>
          <w:sz w:val="20"/>
          <w:szCs w:val="20"/>
        </w:rPr>
        <w:tab/>
      </w:r>
      <w:hyperlink r:id="rId9" w:history="1">
        <w:r w:rsidRPr="00DA23F1">
          <w:rPr>
            <w:rStyle w:val="Hyperlink"/>
            <w:rFonts w:ascii="Arial" w:hAnsi="Arial" w:cs="Arial"/>
            <w:b/>
            <w:sz w:val="20"/>
            <w:szCs w:val="20"/>
          </w:rPr>
          <w:t>www.eza.nl</w:t>
        </w:r>
      </w:hyperlink>
    </w:p>
    <w:p w:rsidR="00623AC5" w:rsidRPr="0013519D" w:rsidRDefault="00623AC5" w:rsidP="00623AC5">
      <w:pPr>
        <w:spacing w:line="240" w:lineRule="atLeast"/>
        <w:rPr>
          <w:rFonts w:ascii="Arial" w:hAnsi="Arial" w:cs="Arial"/>
          <w:i/>
          <w:sz w:val="20"/>
          <w:szCs w:val="20"/>
        </w:rPr>
      </w:pPr>
      <w:r w:rsidRPr="0013519D">
        <w:rPr>
          <w:rFonts w:ascii="Arial" w:hAnsi="Arial" w:cs="Arial"/>
          <w:i/>
          <w:sz w:val="20"/>
          <w:szCs w:val="20"/>
        </w:rPr>
        <w:t>Op 1 juli 2013 zijn de EA en de EZA gefuseerd. Voorlopig gaan wij verder onder de naam EA-EZA.</w:t>
      </w:r>
    </w:p>
    <w:p w:rsidR="00353A04" w:rsidRPr="008247CB" w:rsidRDefault="00623AC5" w:rsidP="00623AC5">
      <w:pPr>
        <w:spacing w:line="260" w:lineRule="atLeast"/>
        <w:rPr>
          <w:rFonts w:ascii="Arial" w:hAnsi="Arial" w:cs="Arial"/>
          <w:sz w:val="20"/>
          <w:szCs w:val="20"/>
        </w:rPr>
      </w:pPr>
      <w:r w:rsidRPr="00C42D0A">
        <w:rPr>
          <w:rFonts w:ascii="Arial" w:hAnsi="Arial" w:cs="Arial"/>
          <w:sz w:val="20"/>
          <w:szCs w:val="20"/>
        </w:rPr>
        <w:t xml:space="preserve">Voor meer informatie kunt u contact opnemen met </w:t>
      </w:r>
      <w:r>
        <w:rPr>
          <w:rFonts w:ascii="Arial" w:hAnsi="Arial" w:cs="Arial"/>
          <w:sz w:val="20"/>
          <w:szCs w:val="20"/>
        </w:rPr>
        <w:t>Arjan Schoemaker, beleidsmedewerker</w:t>
      </w:r>
      <w:r w:rsidR="004A7E0C">
        <w:rPr>
          <w:rFonts w:ascii="Arial" w:hAnsi="Arial" w:cs="Arial"/>
          <w:sz w:val="20"/>
          <w:szCs w:val="20"/>
        </w:rPr>
        <w:t xml:space="preserve"> </w:t>
      </w:r>
      <w:proofErr w:type="spellStart"/>
      <w:r w:rsidR="004A7E0C">
        <w:rPr>
          <w:rFonts w:ascii="Arial" w:hAnsi="Arial" w:cs="Arial"/>
          <w:sz w:val="20"/>
          <w:szCs w:val="20"/>
        </w:rPr>
        <w:t>Integral</w:t>
      </w:r>
      <w:proofErr w:type="spellEnd"/>
      <w:r w:rsidR="004A7E0C">
        <w:rPr>
          <w:rFonts w:ascii="Arial" w:hAnsi="Arial" w:cs="Arial"/>
          <w:sz w:val="20"/>
          <w:szCs w:val="20"/>
        </w:rPr>
        <w:t xml:space="preserve"> </w:t>
      </w:r>
      <w:proofErr w:type="spellStart"/>
      <w:r w:rsidR="004A7E0C">
        <w:rPr>
          <w:rFonts w:ascii="Arial" w:hAnsi="Arial" w:cs="Arial"/>
          <w:sz w:val="20"/>
          <w:szCs w:val="20"/>
        </w:rPr>
        <w:t>Mission</w:t>
      </w:r>
      <w:proofErr w:type="spellEnd"/>
      <w:r w:rsidR="004A7E0C">
        <w:rPr>
          <w:rFonts w:ascii="Arial" w:hAnsi="Arial" w:cs="Arial"/>
          <w:sz w:val="20"/>
          <w:szCs w:val="20"/>
        </w:rPr>
        <w:t xml:space="preserve">. </w:t>
      </w:r>
      <w:r w:rsidRPr="00C42D0A">
        <w:rPr>
          <w:rFonts w:ascii="Arial" w:hAnsi="Arial" w:cs="Arial"/>
          <w:sz w:val="20"/>
          <w:szCs w:val="20"/>
        </w:rPr>
        <w:t>Tel. 0343-5</w:t>
      </w:r>
      <w:r>
        <w:rPr>
          <w:rFonts w:ascii="Arial" w:hAnsi="Arial" w:cs="Arial"/>
          <w:sz w:val="20"/>
          <w:szCs w:val="20"/>
        </w:rPr>
        <w:t>24282</w:t>
      </w:r>
      <w:r w:rsidRPr="00C42D0A">
        <w:rPr>
          <w:rFonts w:ascii="Arial" w:hAnsi="Arial" w:cs="Arial"/>
          <w:sz w:val="20"/>
          <w:szCs w:val="20"/>
        </w:rPr>
        <w:t xml:space="preserve">, </w:t>
      </w:r>
      <w:r>
        <w:rPr>
          <w:rFonts w:ascii="Arial" w:hAnsi="Arial" w:cs="Arial"/>
          <w:sz w:val="20"/>
          <w:szCs w:val="20"/>
        </w:rPr>
        <w:t>a.schoemaker@eza.nl</w:t>
      </w:r>
    </w:p>
    <w:sectPr w:rsidR="00353A04" w:rsidRPr="008247CB" w:rsidSect="00A869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6CB1"/>
    <w:multiLevelType w:val="hybridMultilevel"/>
    <w:tmpl w:val="2724D3B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23455417"/>
    <w:multiLevelType w:val="hybridMultilevel"/>
    <w:tmpl w:val="89B0948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133334A"/>
    <w:multiLevelType w:val="hybridMultilevel"/>
    <w:tmpl w:val="7D6297C2"/>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A1AD0"/>
    <w:rsid w:val="000A2D1F"/>
    <w:rsid w:val="00224CF9"/>
    <w:rsid w:val="002A1AD0"/>
    <w:rsid w:val="00353A04"/>
    <w:rsid w:val="003C25F8"/>
    <w:rsid w:val="004A7E0C"/>
    <w:rsid w:val="00623AC5"/>
    <w:rsid w:val="00652CF6"/>
    <w:rsid w:val="00694C82"/>
    <w:rsid w:val="006B0E9E"/>
    <w:rsid w:val="008247CB"/>
    <w:rsid w:val="00980ECC"/>
    <w:rsid w:val="009A0F74"/>
    <w:rsid w:val="009D5DD3"/>
    <w:rsid w:val="009E7945"/>
    <w:rsid w:val="00A86991"/>
    <w:rsid w:val="00A87455"/>
    <w:rsid w:val="00A930B4"/>
    <w:rsid w:val="00AD7F8B"/>
    <w:rsid w:val="00B01319"/>
    <w:rsid w:val="00BE28C7"/>
    <w:rsid w:val="00CA3D3B"/>
    <w:rsid w:val="00DF09E3"/>
    <w:rsid w:val="00E24C7E"/>
    <w:rsid w:val="00F9455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6991"/>
  </w:style>
  <w:style w:type="paragraph" w:styleId="Kop3">
    <w:name w:val="heading 3"/>
    <w:basedOn w:val="Standaard"/>
    <w:link w:val="Kop3Char"/>
    <w:uiPriority w:val="9"/>
    <w:qFormat/>
    <w:rsid w:val="002A1AD0"/>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2A1AD0"/>
    <w:rPr>
      <w:rFonts w:ascii="Times New Roman" w:eastAsia="Times New Roman" w:hAnsi="Times New Roman" w:cs="Times New Roman"/>
      <w:b/>
      <w:bCs/>
      <w:sz w:val="27"/>
      <w:szCs w:val="27"/>
      <w:lang w:eastAsia="nl-NL"/>
    </w:rPr>
  </w:style>
  <w:style w:type="paragraph" w:styleId="Normaalweb">
    <w:name w:val="Normal (Web)"/>
    <w:basedOn w:val="Standaard"/>
    <w:uiPriority w:val="99"/>
    <w:unhideWhenUsed/>
    <w:rsid w:val="002A1A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2A1AD0"/>
  </w:style>
  <w:style w:type="character" w:styleId="Hyperlink">
    <w:name w:val="Hyperlink"/>
    <w:basedOn w:val="Standaardalinea-lettertype"/>
    <w:uiPriority w:val="99"/>
    <w:unhideWhenUsed/>
    <w:rsid w:val="002A1AD0"/>
    <w:rPr>
      <w:color w:val="0000FF"/>
      <w:u w:val="single"/>
    </w:rPr>
  </w:style>
  <w:style w:type="paragraph" w:styleId="Geenafstand">
    <w:name w:val="No Spacing"/>
    <w:uiPriority w:val="1"/>
    <w:qFormat/>
    <w:rsid w:val="00353A04"/>
    <w:pPr>
      <w:spacing w:after="0" w:line="240" w:lineRule="auto"/>
    </w:pPr>
    <w:rPr>
      <w:rFonts w:ascii="Calibri" w:eastAsia="Calibri" w:hAnsi="Calibri" w:cs="Times New Roman"/>
    </w:rPr>
  </w:style>
  <w:style w:type="character" w:styleId="Zwaar">
    <w:name w:val="Strong"/>
    <w:basedOn w:val="Standaardalinea-lettertype"/>
    <w:uiPriority w:val="22"/>
    <w:qFormat/>
    <w:rsid w:val="00353A04"/>
    <w:rPr>
      <w:b/>
      <w:bCs/>
    </w:rPr>
  </w:style>
</w:styles>
</file>

<file path=word/webSettings.xml><?xml version="1.0" encoding="utf-8"?>
<w:webSettings xmlns:r="http://schemas.openxmlformats.org/officeDocument/2006/relationships" xmlns:w="http://schemas.openxmlformats.org/wordprocessingml/2006/main">
  <w:divs>
    <w:div w:id="817310845">
      <w:bodyDiv w:val="1"/>
      <w:marLeft w:val="0"/>
      <w:marRight w:val="0"/>
      <w:marTop w:val="0"/>
      <w:marBottom w:val="0"/>
      <w:divBdr>
        <w:top w:val="none" w:sz="0" w:space="0" w:color="auto"/>
        <w:left w:val="none" w:sz="0" w:space="0" w:color="auto"/>
        <w:bottom w:val="none" w:sz="0" w:space="0" w:color="auto"/>
        <w:right w:val="none" w:sz="0" w:space="0" w:color="auto"/>
      </w:divBdr>
    </w:div>
    <w:div w:id="1579751722">
      <w:bodyDiv w:val="1"/>
      <w:marLeft w:val="0"/>
      <w:marRight w:val="0"/>
      <w:marTop w:val="0"/>
      <w:marBottom w:val="0"/>
      <w:divBdr>
        <w:top w:val="none" w:sz="0" w:space="0" w:color="auto"/>
        <w:left w:val="none" w:sz="0" w:space="0" w:color="auto"/>
        <w:bottom w:val="none" w:sz="0" w:space="0" w:color="auto"/>
        <w:right w:val="none" w:sz="0" w:space="0" w:color="auto"/>
      </w:divBdr>
    </w:div>
    <w:div w:id="1602641057">
      <w:bodyDiv w:val="1"/>
      <w:marLeft w:val="0"/>
      <w:marRight w:val="0"/>
      <w:marTop w:val="0"/>
      <w:marBottom w:val="0"/>
      <w:divBdr>
        <w:top w:val="none" w:sz="0" w:space="0" w:color="auto"/>
        <w:left w:val="none" w:sz="0" w:space="0" w:color="auto"/>
        <w:bottom w:val="none" w:sz="0" w:space="0" w:color="auto"/>
        <w:right w:val="none" w:sz="0" w:space="0" w:color="auto"/>
      </w:divBdr>
    </w:div>
    <w:div w:id="1664117498">
      <w:bodyDiv w:val="1"/>
      <w:marLeft w:val="0"/>
      <w:marRight w:val="0"/>
      <w:marTop w:val="0"/>
      <w:marBottom w:val="0"/>
      <w:divBdr>
        <w:top w:val="none" w:sz="0" w:space="0" w:color="auto"/>
        <w:left w:val="none" w:sz="0" w:space="0" w:color="auto"/>
        <w:bottom w:val="none" w:sz="0" w:space="0" w:color="auto"/>
        <w:right w:val="none" w:sz="0" w:space="0" w:color="auto"/>
      </w:divBdr>
    </w:div>
    <w:div w:id="17474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nl/wat-doet-de-eza/missionair-adviescentrum" TargetMode="External"/><Relationship Id="rId3" Type="http://schemas.openxmlformats.org/officeDocument/2006/relationships/settings" Target="settings.xml"/><Relationship Id="rId7" Type="http://schemas.openxmlformats.org/officeDocument/2006/relationships/hyperlink" Target="http://a.schoemaker@eza.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z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jantine smits</dc:creator>
  <cp:keywords/>
  <dc:description/>
  <cp:lastModifiedBy>E.M. Nijman</cp:lastModifiedBy>
  <cp:revision>2</cp:revision>
  <dcterms:created xsi:type="dcterms:W3CDTF">2014-03-11T09:49:00Z</dcterms:created>
  <dcterms:modified xsi:type="dcterms:W3CDTF">2014-03-11T09:49:00Z</dcterms:modified>
</cp:coreProperties>
</file>